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B8" w:rsidRDefault="00026FB8">
      <w:pPr>
        <w:rPr>
          <w:rFonts w:ascii="Times New Roman" w:hAnsi="Times New Roman" w:cs="Times New Roman"/>
          <w:sz w:val="28"/>
          <w:szCs w:val="28"/>
        </w:rPr>
      </w:pPr>
    </w:p>
    <w:p w:rsidR="00C22084" w:rsidRPr="00B10E2A" w:rsidRDefault="00C22084">
      <w:pPr>
        <w:rPr>
          <w:rFonts w:ascii="Times New Roman" w:hAnsi="Times New Roman" w:cs="Times New Roman"/>
          <w:b/>
          <w:sz w:val="28"/>
          <w:szCs w:val="28"/>
        </w:rPr>
      </w:pPr>
      <w:r w:rsidRPr="00B10E2A">
        <w:rPr>
          <w:rFonts w:ascii="Times New Roman" w:hAnsi="Times New Roman" w:cs="Times New Roman"/>
          <w:b/>
          <w:sz w:val="28"/>
          <w:szCs w:val="28"/>
        </w:rPr>
        <w:t>Новая техника</w:t>
      </w:r>
      <w:r w:rsidR="00026FB8" w:rsidRPr="00B10E2A">
        <w:rPr>
          <w:rFonts w:ascii="Times New Roman" w:hAnsi="Times New Roman" w:cs="Times New Roman"/>
          <w:b/>
          <w:sz w:val="28"/>
          <w:szCs w:val="28"/>
        </w:rPr>
        <w:t xml:space="preserve"> поступила </w:t>
      </w:r>
      <w:r w:rsidRPr="00B10E2A">
        <w:rPr>
          <w:rFonts w:ascii="Times New Roman" w:hAnsi="Times New Roman" w:cs="Times New Roman"/>
          <w:b/>
          <w:sz w:val="28"/>
          <w:szCs w:val="28"/>
        </w:rPr>
        <w:t xml:space="preserve"> в АО «Разрез </w:t>
      </w:r>
      <w:proofErr w:type="spellStart"/>
      <w:r w:rsidRPr="00B10E2A">
        <w:rPr>
          <w:rFonts w:ascii="Times New Roman" w:hAnsi="Times New Roman" w:cs="Times New Roman"/>
          <w:b/>
          <w:sz w:val="28"/>
          <w:szCs w:val="28"/>
        </w:rPr>
        <w:t>Тугнуйский</w:t>
      </w:r>
      <w:proofErr w:type="spellEnd"/>
      <w:r w:rsidRPr="00B10E2A">
        <w:rPr>
          <w:rFonts w:ascii="Times New Roman" w:hAnsi="Times New Roman" w:cs="Times New Roman"/>
          <w:b/>
          <w:sz w:val="28"/>
          <w:szCs w:val="28"/>
        </w:rPr>
        <w:t>»</w:t>
      </w:r>
    </w:p>
    <w:p w:rsidR="007E5074" w:rsidRDefault="007E5074" w:rsidP="007E5074">
      <w:pPr>
        <w:spacing w:after="0" w:line="211" w:lineRule="exact"/>
        <w:ind w:left="20" w:firstLine="689"/>
        <w:jc w:val="both"/>
        <w:rPr>
          <w:rFonts w:ascii="Times New Roman" w:eastAsia="Times New Roman" w:hAnsi="Times New Roman" w:cs="Times New Roman"/>
          <w:lang w:eastAsia="ru-RU"/>
        </w:rPr>
      </w:pPr>
      <w:r w:rsidRPr="007E5074">
        <w:rPr>
          <w:rFonts w:ascii="Times New Roman" w:eastAsia="Times New Roman" w:hAnsi="Times New Roman" w:cs="Times New Roman"/>
          <w:lang w:eastAsia="ru-RU"/>
        </w:rPr>
        <w:t xml:space="preserve">АО «Разрез </w:t>
      </w:r>
      <w:proofErr w:type="spellStart"/>
      <w:r w:rsidRPr="007E5074">
        <w:rPr>
          <w:rFonts w:ascii="Times New Roman" w:eastAsia="Times New Roman" w:hAnsi="Times New Roman" w:cs="Times New Roman"/>
          <w:lang w:eastAsia="ru-RU"/>
        </w:rPr>
        <w:t>Тугнуйский</w:t>
      </w:r>
      <w:proofErr w:type="spellEnd"/>
      <w:r w:rsidRPr="007E5074">
        <w:rPr>
          <w:rFonts w:ascii="Times New Roman" w:eastAsia="Times New Roman" w:hAnsi="Times New Roman" w:cs="Times New Roman"/>
          <w:lang w:eastAsia="ru-RU"/>
        </w:rPr>
        <w:t>» входит в тройку крупнейших разрезов страны по добыче каменного угля и является одним из ведущих промыш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ленных предприятий Респу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блики Бурятия, оснащенных современной высокопро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изводительной техникой и новейшими технологиями планирования, производ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 xml:space="preserve">ства и управления. </w:t>
      </w:r>
      <w:proofErr w:type="spellStart"/>
      <w:r w:rsidRPr="007E5074">
        <w:rPr>
          <w:rFonts w:ascii="Times New Roman" w:eastAsia="Times New Roman" w:hAnsi="Times New Roman" w:cs="Times New Roman"/>
          <w:lang w:eastAsia="ru-RU"/>
        </w:rPr>
        <w:t>Тугнуй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ский</w:t>
      </w:r>
      <w:proofErr w:type="spellEnd"/>
      <w:r w:rsidRPr="007E5074">
        <w:rPr>
          <w:rFonts w:ascii="Times New Roman" w:eastAsia="Times New Roman" w:hAnsi="Times New Roman" w:cs="Times New Roman"/>
          <w:lang w:eastAsia="ru-RU"/>
        </w:rPr>
        <w:t xml:space="preserve"> угольный разрез обе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спечивает энергоснабжение Забайкальского края и Ре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спублики Бурятия.</w:t>
      </w:r>
    </w:p>
    <w:p w:rsidR="00913DF6" w:rsidRPr="007E5074" w:rsidRDefault="00913DF6" w:rsidP="007E5074">
      <w:pPr>
        <w:spacing w:after="0" w:line="211" w:lineRule="exact"/>
        <w:ind w:left="20" w:firstLine="68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5074" w:rsidRPr="007E5074" w:rsidRDefault="007E5074" w:rsidP="007E5074">
      <w:pPr>
        <w:spacing w:line="216" w:lineRule="exact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E5074">
        <w:rPr>
          <w:rFonts w:ascii="Times New Roman" w:eastAsia="Times New Roman" w:hAnsi="Times New Roman" w:cs="Times New Roman"/>
          <w:lang w:eastAsia="ru-RU"/>
        </w:rPr>
        <w:t>На сегодняшний день пред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приятие в полном объеме вы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полняет взятые на себя обя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зательства по поставкам угля потребителям. Отгружаемая продукция полностью соот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ветствует требованиям ГОСТ 32352-2013 (зола до 30 %, вла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>га до 15 %), что подтвержд</w:t>
      </w:r>
      <w:r>
        <w:rPr>
          <w:rFonts w:ascii="Times New Roman" w:eastAsia="Times New Roman" w:hAnsi="Times New Roman" w:cs="Times New Roman"/>
          <w:lang w:eastAsia="ru-RU"/>
        </w:rPr>
        <w:t xml:space="preserve">ается удостоверениями качества </w:t>
      </w:r>
      <w:r w:rsidRPr="007E5074">
        <w:rPr>
          <w:rFonts w:ascii="Times New Roman" w:eastAsia="Times New Roman" w:hAnsi="Times New Roman" w:cs="Times New Roman"/>
          <w:lang w:eastAsia="ru-RU"/>
        </w:rPr>
        <w:t>углехимической лаборато</w:t>
      </w:r>
      <w:r w:rsidRPr="007E5074">
        <w:rPr>
          <w:rFonts w:ascii="Times New Roman" w:eastAsia="Times New Roman" w:hAnsi="Times New Roman" w:cs="Times New Roman"/>
          <w:lang w:eastAsia="ru-RU"/>
        </w:rPr>
        <w:softHyphen/>
        <w:t xml:space="preserve">рии. Отгрузка потребителям производится </w:t>
      </w:r>
      <w:proofErr w:type="spellStart"/>
      <w:r w:rsidRPr="007E5074">
        <w:rPr>
          <w:rFonts w:ascii="Times New Roman" w:eastAsia="Times New Roman" w:hAnsi="Times New Roman" w:cs="Times New Roman"/>
          <w:lang w:eastAsia="ru-RU"/>
        </w:rPr>
        <w:t>самовывозом</w:t>
      </w:r>
      <w:proofErr w:type="spellEnd"/>
      <w:r w:rsidRPr="007E5074">
        <w:rPr>
          <w:rFonts w:ascii="Times New Roman" w:eastAsia="Times New Roman" w:hAnsi="Times New Roman" w:cs="Times New Roman"/>
          <w:lang w:eastAsia="ru-RU"/>
        </w:rPr>
        <w:t xml:space="preserve"> с угольного склада. Уголь марки</w:t>
      </w:r>
      <w:proofErr w:type="gramStart"/>
      <w:r w:rsidRPr="007E5074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7E5074">
        <w:rPr>
          <w:rFonts w:ascii="Times New Roman" w:eastAsia="Times New Roman" w:hAnsi="Times New Roman" w:cs="Times New Roman"/>
          <w:lang w:eastAsia="ru-RU"/>
        </w:rPr>
        <w:t>, рядовой, необогащенный, фракции от 0 до 300 мм, низшая калорийность согласно договорам - 4854- 5008 ккал/кг.</w:t>
      </w:r>
    </w:p>
    <w:p w:rsidR="007E5074" w:rsidRDefault="007E5074" w:rsidP="00C22084">
      <w:pPr>
        <w:spacing w:after="0" w:line="211" w:lineRule="exact"/>
        <w:ind w:left="20" w:right="20" w:firstLine="220"/>
        <w:jc w:val="both"/>
        <w:rPr>
          <w:rFonts w:ascii="Times New Roman" w:hAnsi="Times New Roman" w:cs="Times New Roman"/>
        </w:rPr>
      </w:pPr>
    </w:p>
    <w:p w:rsidR="00C22084" w:rsidRPr="00026FB8" w:rsidRDefault="00C22084" w:rsidP="00C22084">
      <w:pPr>
        <w:spacing w:after="0" w:line="211" w:lineRule="exact"/>
        <w:ind w:left="20" w:right="20" w:firstLine="220"/>
        <w:jc w:val="both"/>
        <w:rPr>
          <w:rFonts w:ascii="Times New Roman" w:eastAsia="Times New Roman" w:hAnsi="Times New Roman" w:cs="Times New Roman"/>
          <w:lang w:eastAsia="ru-RU"/>
        </w:rPr>
      </w:pPr>
      <w:r w:rsidRPr="00026FB8">
        <w:rPr>
          <w:rFonts w:ascii="Times New Roman" w:hAnsi="Times New Roman" w:cs="Times New Roman"/>
        </w:rPr>
        <w:t xml:space="preserve">В рамках инвестиционной политики СУЭК продолжается техническое перевооружение АО «Разрез </w:t>
      </w:r>
      <w:proofErr w:type="spellStart"/>
      <w:r w:rsidRPr="00026FB8">
        <w:rPr>
          <w:rFonts w:ascii="Times New Roman" w:hAnsi="Times New Roman" w:cs="Times New Roman"/>
        </w:rPr>
        <w:t>Тугнуйский</w:t>
      </w:r>
      <w:proofErr w:type="spellEnd"/>
      <w:r w:rsidRPr="00026FB8">
        <w:rPr>
          <w:rFonts w:ascii="Times New Roman" w:hAnsi="Times New Roman" w:cs="Times New Roman"/>
        </w:rPr>
        <w:t>» охватывающее замену устаревшего гор</w:t>
      </w:r>
      <w:r w:rsidRPr="00026FB8">
        <w:rPr>
          <w:rFonts w:ascii="Times New Roman" w:hAnsi="Times New Roman" w:cs="Times New Roman"/>
        </w:rPr>
        <w:softHyphen/>
        <w:t xml:space="preserve">ного оборудования. Это необходимо для повышения эффективности, производительности и безопасности деятельности всего акционерного общества. В начале декабря на </w:t>
      </w:r>
      <w:proofErr w:type="spellStart"/>
      <w:r w:rsidRPr="00026FB8">
        <w:rPr>
          <w:rFonts w:ascii="Times New Roman" w:hAnsi="Times New Roman" w:cs="Times New Roman"/>
        </w:rPr>
        <w:t>Тугнуйском</w:t>
      </w:r>
      <w:proofErr w:type="spellEnd"/>
      <w:r w:rsidRPr="00026FB8">
        <w:rPr>
          <w:rFonts w:ascii="Times New Roman" w:hAnsi="Times New Roman" w:cs="Times New Roman"/>
        </w:rPr>
        <w:t xml:space="preserve"> разрезе введена в эксплуатацию карьерная техника в количестве девяти единиц:</w:t>
      </w:r>
      <w:r w:rsidR="007E5074">
        <w:rPr>
          <w:rFonts w:ascii="Times New Roman" w:hAnsi="Times New Roman" w:cs="Times New Roman"/>
        </w:rPr>
        <w:t xml:space="preserve"> </w:t>
      </w:r>
      <w:r w:rsidRPr="00026FB8">
        <w:rPr>
          <w:rFonts w:ascii="Times New Roman" w:hAnsi="Times New Roman" w:cs="Times New Roman"/>
        </w:rPr>
        <w:t>пять карьерных автосамосвалов БелАЗ-7530</w:t>
      </w:r>
      <w:r w:rsidRPr="00026FB8">
        <w:rPr>
          <w:rFonts w:ascii="Times New Roman" w:hAnsi="Times New Roman" w:cs="Times New Roman"/>
          <w:lang w:val="en-US"/>
        </w:rPr>
        <w:t>G</w:t>
      </w:r>
      <w:r w:rsidRPr="00026FB8">
        <w:rPr>
          <w:rFonts w:ascii="Times New Roman" w:hAnsi="Times New Roman" w:cs="Times New Roman"/>
        </w:rPr>
        <w:t xml:space="preserve"> грузоподъёмностью 220 тонн, два карьерных автосамосвала БелАЗ-7513</w:t>
      </w:r>
      <w:r w:rsidRPr="00026FB8">
        <w:rPr>
          <w:rFonts w:ascii="Times New Roman" w:hAnsi="Times New Roman" w:cs="Times New Roman"/>
          <w:lang w:val="en-US"/>
        </w:rPr>
        <w:t>D</w:t>
      </w:r>
      <w:r w:rsidRPr="00026FB8">
        <w:rPr>
          <w:rFonts w:ascii="Times New Roman" w:hAnsi="Times New Roman" w:cs="Times New Roman"/>
        </w:rPr>
        <w:t xml:space="preserve"> грузоподъемностью 110 тонн и два бульдозера </w:t>
      </w:r>
      <w:r w:rsidRPr="00026FB8">
        <w:rPr>
          <w:rFonts w:ascii="Times New Roman" w:hAnsi="Times New Roman" w:cs="Times New Roman"/>
          <w:lang w:val="en-US"/>
        </w:rPr>
        <w:t>SHANTUI</w:t>
      </w:r>
      <w:r w:rsidRPr="00026FB8">
        <w:rPr>
          <w:rFonts w:ascii="Times New Roman" w:hAnsi="Times New Roman" w:cs="Times New Roman"/>
        </w:rPr>
        <w:t xml:space="preserve"> </w:t>
      </w:r>
      <w:r w:rsidRPr="00026FB8">
        <w:rPr>
          <w:rFonts w:ascii="Times New Roman" w:hAnsi="Times New Roman" w:cs="Times New Roman"/>
          <w:lang w:val="en-US"/>
        </w:rPr>
        <w:t>SD</w:t>
      </w:r>
      <w:r w:rsidRPr="00026FB8">
        <w:rPr>
          <w:rFonts w:ascii="Times New Roman" w:hAnsi="Times New Roman" w:cs="Times New Roman"/>
        </w:rPr>
        <w:t>-60.</w:t>
      </w:r>
    </w:p>
    <w:p w:rsidR="00C22084" w:rsidRPr="00026FB8" w:rsidRDefault="00C22084" w:rsidP="00C22084">
      <w:pPr>
        <w:spacing w:after="0" w:line="211" w:lineRule="exact"/>
        <w:ind w:left="20" w:right="20" w:firstLine="2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22084" w:rsidRPr="00026FB8" w:rsidRDefault="00C22084" w:rsidP="00C22084">
      <w:pPr>
        <w:spacing w:after="0" w:line="211" w:lineRule="exact"/>
        <w:ind w:left="20" w:right="20" w:firstLine="220"/>
        <w:jc w:val="both"/>
        <w:rPr>
          <w:rFonts w:ascii="Times New Roman" w:eastAsia="Times New Roman" w:hAnsi="Times New Roman" w:cs="Times New Roman"/>
          <w:lang w:eastAsia="ru-RU"/>
        </w:rPr>
      </w:pPr>
      <w:r w:rsidRPr="00026FB8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 w:rsidR="00026FB8" w:rsidRPr="00026FB8">
        <w:rPr>
          <w:rFonts w:ascii="Times New Roman" w:eastAsia="Times New Roman" w:hAnsi="Times New Roman" w:cs="Times New Roman"/>
          <w:lang w:eastAsia="ru-RU"/>
        </w:rPr>
        <w:t xml:space="preserve">«Мухоршибирский район» поздравляет с </w:t>
      </w:r>
      <w:r w:rsidRPr="00026FB8">
        <w:rPr>
          <w:rFonts w:ascii="Times New Roman" w:eastAsia="Times New Roman" w:hAnsi="Times New Roman" w:cs="Times New Roman"/>
          <w:lang w:eastAsia="ru-RU"/>
        </w:rPr>
        <w:t>пополнением парка карьерной тех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>ник</w:t>
      </w:r>
      <w:r w:rsidR="007E5074">
        <w:rPr>
          <w:rFonts w:ascii="Times New Roman" w:eastAsia="Times New Roman" w:hAnsi="Times New Roman" w:cs="Times New Roman"/>
          <w:lang w:eastAsia="ru-RU"/>
        </w:rPr>
        <w:t>и</w:t>
      </w:r>
      <w:r w:rsidRPr="00026FB8">
        <w:rPr>
          <w:rFonts w:ascii="Times New Roman" w:eastAsia="Times New Roman" w:hAnsi="Times New Roman" w:cs="Times New Roman"/>
          <w:lang w:eastAsia="ru-RU"/>
        </w:rPr>
        <w:t xml:space="preserve"> коллектив </w:t>
      </w:r>
      <w:r w:rsidR="00026FB8" w:rsidRPr="00026FB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26FB8">
        <w:rPr>
          <w:rFonts w:ascii="Times New Roman" w:eastAsia="Times New Roman" w:hAnsi="Times New Roman" w:cs="Times New Roman"/>
          <w:lang w:eastAsia="ru-RU"/>
        </w:rPr>
        <w:t>генераль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>н</w:t>
      </w:r>
      <w:r w:rsidR="00026FB8" w:rsidRPr="00026FB8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026FB8">
        <w:rPr>
          <w:rFonts w:ascii="Times New Roman" w:eastAsia="Times New Roman" w:hAnsi="Times New Roman" w:cs="Times New Roman"/>
          <w:lang w:eastAsia="ru-RU"/>
        </w:rPr>
        <w:t>директор</w:t>
      </w:r>
      <w:r w:rsidR="00026FB8" w:rsidRPr="00026FB8">
        <w:rPr>
          <w:rFonts w:ascii="Times New Roman" w:eastAsia="Times New Roman" w:hAnsi="Times New Roman" w:cs="Times New Roman"/>
          <w:lang w:eastAsia="ru-RU"/>
        </w:rPr>
        <w:t>а</w:t>
      </w:r>
      <w:r w:rsidRPr="00026FB8">
        <w:rPr>
          <w:rFonts w:ascii="Times New Roman" w:eastAsia="Times New Roman" w:hAnsi="Times New Roman" w:cs="Times New Roman"/>
          <w:lang w:eastAsia="ru-RU"/>
        </w:rPr>
        <w:t xml:space="preserve"> АО «Разрез </w:t>
      </w:r>
      <w:proofErr w:type="spellStart"/>
      <w:r w:rsidRPr="00026FB8">
        <w:rPr>
          <w:rFonts w:ascii="Times New Roman" w:eastAsia="Times New Roman" w:hAnsi="Times New Roman" w:cs="Times New Roman"/>
          <w:lang w:eastAsia="ru-RU"/>
        </w:rPr>
        <w:t>Тугнуйский</w:t>
      </w:r>
      <w:proofErr w:type="spellEnd"/>
      <w:r w:rsidRPr="00026FB8">
        <w:rPr>
          <w:rFonts w:ascii="Times New Roman" w:eastAsia="Times New Roman" w:hAnsi="Times New Roman" w:cs="Times New Roman"/>
          <w:lang w:eastAsia="ru-RU"/>
        </w:rPr>
        <w:t>» Ю. Г. Андреев</w:t>
      </w:r>
      <w:r w:rsidR="00026FB8" w:rsidRPr="00026FB8">
        <w:rPr>
          <w:rFonts w:ascii="Times New Roman" w:eastAsia="Times New Roman" w:hAnsi="Times New Roman" w:cs="Times New Roman"/>
          <w:lang w:eastAsia="ru-RU"/>
        </w:rPr>
        <w:t xml:space="preserve">а.  </w:t>
      </w:r>
      <w:r w:rsidRPr="00026FB8">
        <w:rPr>
          <w:rFonts w:ascii="Times New Roman" w:eastAsia="Times New Roman" w:hAnsi="Times New Roman" w:cs="Times New Roman"/>
          <w:lang w:eastAsia="ru-RU"/>
        </w:rPr>
        <w:t>Современное оборудо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>вание, задействованное на горнодобы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>вающих работах Никольского разреза, соответствует всем отраслевым стан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>дартам, позволяет оптимизировать тем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>пы производства, обеспечивает высокую производительность, безопасный труд и комфортные условия работы</w:t>
      </w:r>
      <w:r w:rsidR="00026FB8" w:rsidRPr="00026FB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FB8">
        <w:rPr>
          <w:rFonts w:ascii="Times New Roman" w:eastAsia="Times New Roman" w:hAnsi="Times New Roman" w:cs="Times New Roman"/>
          <w:lang w:eastAsia="ru-RU"/>
        </w:rPr>
        <w:t>ввод нового оборудования в рамках инвестиционных вложений в предприя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 xml:space="preserve">тия СУЭК </w:t>
      </w:r>
      <w:r w:rsidR="00026FB8">
        <w:rPr>
          <w:rFonts w:ascii="Times New Roman" w:eastAsia="Times New Roman" w:hAnsi="Times New Roman" w:cs="Times New Roman"/>
          <w:lang w:eastAsia="ru-RU"/>
        </w:rPr>
        <w:t xml:space="preserve">АО «Разрез </w:t>
      </w:r>
      <w:proofErr w:type="spellStart"/>
      <w:r w:rsidR="00026FB8">
        <w:rPr>
          <w:rFonts w:ascii="Times New Roman" w:eastAsia="Times New Roman" w:hAnsi="Times New Roman" w:cs="Times New Roman"/>
          <w:lang w:eastAsia="ru-RU"/>
        </w:rPr>
        <w:t>Тугнуйский</w:t>
      </w:r>
      <w:proofErr w:type="spellEnd"/>
      <w:r w:rsidR="00026FB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026FB8">
        <w:rPr>
          <w:rFonts w:ascii="Times New Roman" w:eastAsia="Times New Roman" w:hAnsi="Times New Roman" w:cs="Times New Roman"/>
          <w:lang w:eastAsia="ru-RU"/>
        </w:rPr>
        <w:t>позволит в пол</w:t>
      </w:r>
      <w:r w:rsidRPr="00026FB8">
        <w:rPr>
          <w:rFonts w:ascii="Times New Roman" w:eastAsia="Times New Roman" w:hAnsi="Times New Roman" w:cs="Times New Roman"/>
          <w:lang w:eastAsia="ru-RU"/>
        </w:rPr>
        <w:softHyphen/>
        <w:t>ном объёме реализовать поставленные производственные задачи».</w:t>
      </w:r>
    </w:p>
    <w:p w:rsidR="00C22084" w:rsidRDefault="00C22084"/>
    <w:sectPr w:rsidR="00C22084" w:rsidSect="00B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C22084"/>
    <w:rsid w:val="00026FB8"/>
    <w:rsid w:val="00796255"/>
    <w:rsid w:val="007E5074"/>
    <w:rsid w:val="00913DF6"/>
    <w:rsid w:val="00974F30"/>
    <w:rsid w:val="00B10E2A"/>
    <w:rsid w:val="00BA2545"/>
    <w:rsid w:val="00C2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2208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22084"/>
    <w:pPr>
      <w:shd w:val="clear" w:color="auto" w:fill="FFFFFF"/>
      <w:spacing w:after="0" w:line="235" w:lineRule="exact"/>
      <w:ind w:firstLine="18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2024-03-14T13:18:00Z</dcterms:created>
  <dcterms:modified xsi:type="dcterms:W3CDTF">2024-03-18T09:33:00Z</dcterms:modified>
</cp:coreProperties>
</file>